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36F" w:rsidRDefault="0084536F" w:rsidP="0084536F">
      <w:pPr>
        <w:pStyle w:val="a3"/>
        <w:ind w:left="8364" w:hanging="576"/>
        <w:jc w:val="both"/>
        <w:rPr>
          <w:bCs/>
          <w:sz w:val="20"/>
        </w:rPr>
      </w:pPr>
      <w:r>
        <w:rPr>
          <w:bCs/>
          <w:sz w:val="20"/>
        </w:rPr>
        <w:t>Приложение  № 1</w:t>
      </w:r>
    </w:p>
    <w:p w:rsidR="0084536F" w:rsidRDefault="0084536F" w:rsidP="0084536F">
      <w:pPr>
        <w:jc w:val="right"/>
        <w:rPr>
          <w:sz w:val="20"/>
          <w:szCs w:val="20"/>
        </w:rPr>
      </w:pPr>
      <w:r>
        <w:rPr>
          <w:sz w:val="20"/>
          <w:szCs w:val="20"/>
        </w:rPr>
        <w:t>к решению Совета депутатов Ордынского района Новосибирской области</w:t>
      </w:r>
    </w:p>
    <w:p w:rsidR="0084536F" w:rsidRDefault="0084536F" w:rsidP="0084536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внесении изменений в решение Совета депутатов </w:t>
      </w:r>
    </w:p>
    <w:p w:rsidR="0084536F" w:rsidRDefault="0084536F" w:rsidP="0084536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Ордынского района Новосибирской области </w:t>
      </w:r>
    </w:p>
    <w:p w:rsidR="0084536F" w:rsidRDefault="0084536F" w:rsidP="0084536F">
      <w:pPr>
        <w:jc w:val="right"/>
        <w:rPr>
          <w:sz w:val="20"/>
          <w:szCs w:val="20"/>
        </w:rPr>
      </w:pPr>
      <w:r>
        <w:rPr>
          <w:sz w:val="20"/>
          <w:szCs w:val="20"/>
        </w:rPr>
        <w:t>«О бюджете Ордынского района Новосибирской области на 2017 год</w:t>
      </w:r>
    </w:p>
    <w:p w:rsidR="0084536F" w:rsidRDefault="0084536F" w:rsidP="0084536F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и плановый период 2018 и 2019 годов» </w:t>
      </w:r>
    </w:p>
    <w:p w:rsidR="0084536F" w:rsidRDefault="0084536F" w:rsidP="0084536F">
      <w:pPr>
        <w:spacing w:line="240" w:lineRule="auto"/>
        <w:ind w:firstLine="0"/>
        <w:jc w:val="right"/>
        <w:rPr>
          <w:b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96072B">
        <w:rPr>
          <w:sz w:val="20"/>
          <w:szCs w:val="20"/>
        </w:rPr>
        <w:t xml:space="preserve">от </w:t>
      </w:r>
      <w:r w:rsidR="0096072B" w:rsidRPr="0096072B">
        <w:rPr>
          <w:sz w:val="20"/>
          <w:szCs w:val="20"/>
          <w:u w:val="single"/>
        </w:rPr>
        <w:t>23.05.2017</w:t>
      </w:r>
      <w:r w:rsidR="0096072B">
        <w:rPr>
          <w:sz w:val="20"/>
          <w:szCs w:val="20"/>
        </w:rPr>
        <w:t xml:space="preserve"> г. № </w:t>
      </w:r>
      <w:r w:rsidR="0096072B" w:rsidRPr="0096072B">
        <w:rPr>
          <w:sz w:val="20"/>
          <w:szCs w:val="20"/>
          <w:u w:val="single"/>
        </w:rPr>
        <w:t>124</w:t>
      </w:r>
    </w:p>
    <w:p w:rsidR="0084536F" w:rsidRDefault="0084536F" w:rsidP="0084536F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84536F" w:rsidRDefault="0084536F" w:rsidP="0084536F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84536F" w:rsidRDefault="0084536F" w:rsidP="0084536F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84536F" w:rsidRDefault="0084536F" w:rsidP="0084536F">
      <w:pPr>
        <w:spacing w:line="240" w:lineRule="auto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</w:p>
    <w:p w:rsidR="0084536F" w:rsidRDefault="0084536F" w:rsidP="0084536F">
      <w:pPr>
        <w:spacing w:line="240" w:lineRule="auto"/>
        <w:ind w:firstLine="0"/>
        <w:jc w:val="center"/>
        <w:rPr>
          <w:b/>
          <w:sz w:val="28"/>
          <w:szCs w:val="28"/>
        </w:rPr>
      </w:pPr>
    </w:p>
    <w:p w:rsidR="0084536F" w:rsidRPr="0084536F" w:rsidRDefault="0084536F" w:rsidP="0084536F">
      <w:pPr>
        <w:spacing w:line="240" w:lineRule="auto"/>
        <w:ind w:firstLine="0"/>
        <w:jc w:val="center"/>
        <w:rPr>
          <w:b/>
          <w:sz w:val="28"/>
          <w:szCs w:val="28"/>
        </w:rPr>
      </w:pPr>
      <w:r w:rsidRPr="0084536F">
        <w:rPr>
          <w:b/>
          <w:sz w:val="28"/>
          <w:szCs w:val="28"/>
        </w:rPr>
        <w:t>Прогнозный план приватизации муниципального имущества</w:t>
      </w:r>
    </w:p>
    <w:p w:rsidR="0084536F" w:rsidRPr="0084536F" w:rsidRDefault="0084536F" w:rsidP="0084536F">
      <w:pPr>
        <w:pStyle w:val="20"/>
        <w:rPr>
          <w:rFonts w:ascii="Times New Roman" w:hAnsi="Times New Roman" w:cs="Times New Roman"/>
        </w:rPr>
      </w:pPr>
      <w:r w:rsidRPr="0084536F">
        <w:rPr>
          <w:rFonts w:ascii="Times New Roman" w:hAnsi="Times New Roman" w:cs="Times New Roman"/>
        </w:rPr>
        <w:t>Ордынского района Новосибирской области на 201</w:t>
      </w:r>
      <w:r>
        <w:rPr>
          <w:rFonts w:ascii="Times New Roman" w:hAnsi="Times New Roman" w:cs="Times New Roman"/>
        </w:rPr>
        <w:t>7</w:t>
      </w:r>
      <w:r w:rsidRPr="0084536F">
        <w:rPr>
          <w:rFonts w:ascii="Times New Roman" w:hAnsi="Times New Roman" w:cs="Times New Roman"/>
        </w:rPr>
        <w:t xml:space="preserve"> год</w:t>
      </w:r>
    </w:p>
    <w:p w:rsidR="00250662" w:rsidRDefault="00250662"/>
    <w:p w:rsidR="0084536F" w:rsidRDefault="0084536F"/>
    <w:tbl>
      <w:tblPr>
        <w:tblW w:w="1034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5685"/>
        <w:gridCol w:w="3954"/>
      </w:tblGrid>
      <w:tr w:rsidR="0084536F" w:rsidTr="0084536F">
        <w:tc>
          <w:tcPr>
            <w:tcW w:w="709" w:type="dxa"/>
          </w:tcPr>
          <w:p w:rsidR="0084536F" w:rsidRPr="00552081" w:rsidRDefault="0084536F" w:rsidP="004D4767">
            <w:pPr>
              <w:pStyle w:val="20"/>
              <w:rPr>
                <w:b w:val="0"/>
                <w:sz w:val="24"/>
                <w:szCs w:val="24"/>
              </w:rPr>
            </w:pPr>
            <w:r w:rsidRPr="00552081">
              <w:rPr>
                <w:b w:val="0"/>
                <w:sz w:val="24"/>
                <w:szCs w:val="24"/>
              </w:rPr>
              <w:t>№ п/п</w:t>
            </w:r>
          </w:p>
        </w:tc>
        <w:tc>
          <w:tcPr>
            <w:tcW w:w="5685" w:type="dxa"/>
          </w:tcPr>
          <w:p w:rsidR="0084536F" w:rsidRPr="00552081" w:rsidRDefault="0084536F" w:rsidP="004D4767">
            <w:pPr>
              <w:pStyle w:val="20"/>
              <w:rPr>
                <w:b w:val="0"/>
                <w:sz w:val="24"/>
                <w:szCs w:val="24"/>
              </w:rPr>
            </w:pPr>
            <w:r w:rsidRPr="00552081">
              <w:rPr>
                <w:b w:val="0"/>
                <w:sz w:val="24"/>
                <w:szCs w:val="24"/>
              </w:rPr>
              <w:t>Наименование имущества, краткая характеристика</w:t>
            </w:r>
          </w:p>
        </w:tc>
        <w:tc>
          <w:tcPr>
            <w:tcW w:w="3954" w:type="dxa"/>
          </w:tcPr>
          <w:p w:rsidR="0084536F" w:rsidRPr="00552081" w:rsidRDefault="0084536F" w:rsidP="004D4767">
            <w:pPr>
              <w:pStyle w:val="20"/>
              <w:rPr>
                <w:b w:val="0"/>
                <w:sz w:val="24"/>
                <w:szCs w:val="24"/>
              </w:rPr>
            </w:pPr>
          </w:p>
        </w:tc>
      </w:tr>
      <w:tr w:rsidR="0084536F" w:rsidTr="0084536F">
        <w:tc>
          <w:tcPr>
            <w:tcW w:w="709" w:type="dxa"/>
          </w:tcPr>
          <w:p w:rsidR="0084536F" w:rsidRPr="00552081" w:rsidRDefault="0084536F" w:rsidP="004D4767">
            <w:pPr>
              <w:pStyle w:val="20"/>
              <w:rPr>
                <w:b w:val="0"/>
                <w:sz w:val="24"/>
                <w:szCs w:val="24"/>
              </w:rPr>
            </w:pPr>
            <w:r w:rsidRPr="0055208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685" w:type="dxa"/>
          </w:tcPr>
          <w:p w:rsidR="0084536F" w:rsidRPr="00552081" w:rsidRDefault="0084536F" w:rsidP="004D4767">
            <w:pPr>
              <w:pStyle w:val="20"/>
              <w:jc w:val="left"/>
              <w:rPr>
                <w:b w:val="0"/>
                <w:sz w:val="24"/>
                <w:szCs w:val="24"/>
              </w:rPr>
            </w:pPr>
            <w:r w:rsidRPr="00552081">
              <w:rPr>
                <w:b w:val="0"/>
                <w:sz w:val="24"/>
                <w:szCs w:val="24"/>
              </w:rPr>
              <w:t xml:space="preserve">Автомобиль </w:t>
            </w:r>
            <w:r>
              <w:rPr>
                <w:b w:val="0"/>
                <w:sz w:val="24"/>
                <w:szCs w:val="24"/>
              </w:rPr>
              <w:t>МИЦУБИСИ ШАРИОТ</w:t>
            </w:r>
            <w:r w:rsidRPr="00552081">
              <w:rPr>
                <w:b w:val="0"/>
                <w:sz w:val="24"/>
                <w:szCs w:val="24"/>
              </w:rPr>
              <w:t xml:space="preserve">, идентификационный номер </w:t>
            </w:r>
            <w:r>
              <w:rPr>
                <w:b w:val="0"/>
                <w:sz w:val="24"/>
                <w:szCs w:val="24"/>
              </w:rPr>
              <w:t xml:space="preserve">ОТСУТСТВУЕТ, </w:t>
            </w:r>
            <w:r w:rsidRPr="00552081">
              <w:rPr>
                <w:b w:val="0"/>
                <w:sz w:val="24"/>
                <w:szCs w:val="24"/>
              </w:rPr>
              <w:t xml:space="preserve">наименование (тип ТС) </w:t>
            </w:r>
            <w:r>
              <w:rPr>
                <w:b w:val="0"/>
                <w:sz w:val="24"/>
                <w:szCs w:val="24"/>
              </w:rPr>
              <w:t>УНИВЕРСАЛ</w:t>
            </w:r>
            <w:r w:rsidRPr="00552081">
              <w:rPr>
                <w:b w:val="0"/>
                <w:sz w:val="24"/>
                <w:szCs w:val="24"/>
              </w:rPr>
              <w:t xml:space="preserve">, категория ТС </w:t>
            </w:r>
            <w:r>
              <w:rPr>
                <w:b w:val="0"/>
                <w:sz w:val="24"/>
                <w:szCs w:val="24"/>
              </w:rPr>
              <w:t>В</w:t>
            </w:r>
            <w:r w:rsidRPr="00552081">
              <w:rPr>
                <w:b w:val="0"/>
                <w:sz w:val="24"/>
                <w:szCs w:val="24"/>
              </w:rPr>
              <w:t>, год изготовления 19</w:t>
            </w:r>
            <w:r>
              <w:rPr>
                <w:b w:val="0"/>
                <w:sz w:val="24"/>
                <w:szCs w:val="24"/>
              </w:rPr>
              <w:t>95</w:t>
            </w:r>
            <w:r w:rsidRPr="00552081">
              <w:rPr>
                <w:b w:val="0"/>
                <w:sz w:val="24"/>
                <w:szCs w:val="24"/>
              </w:rPr>
              <w:t xml:space="preserve">, модель, № двигателя </w:t>
            </w:r>
            <w:r>
              <w:rPr>
                <w:b w:val="0"/>
                <w:sz w:val="24"/>
                <w:szCs w:val="24"/>
              </w:rPr>
              <w:t>4</w:t>
            </w:r>
            <w:r>
              <w:rPr>
                <w:b w:val="0"/>
                <w:sz w:val="24"/>
                <w:szCs w:val="24"/>
                <w:lang w:val="en-US"/>
              </w:rPr>
              <w:t>G</w:t>
            </w:r>
            <w:r w:rsidRPr="00CC2504">
              <w:rPr>
                <w:b w:val="0"/>
                <w:sz w:val="24"/>
                <w:szCs w:val="24"/>
              </w:rPr>
              <w:t>63-</w:t>
            </w:r>
            <w:r>
              <w:rPr>
                <w:b w:val="0"/>
                <w:sz w:val="24"/>
                <w:szCs w:val="24"/>
                <w:lang w:val="en-US"/>
              </w:rPr>
              <w:t>SM</w:t>
            </w:r>
            <w:r w:rsidRPr="00CC2504">
              <w:rPr>
                <w:b w:val="0"/>
                <w:sz w:val="24"/>
                <w:szCs w:val="24"/>
              </w:rPr>
              <w:t>1172</w:t>
            </w:r>
            <w:r w:rsidRPr="00552081">
              <w:rPr>
                <w:b w:val="0"/>
                <w:sz w:val="24"/>
                <w:szCs w:val="24"/>
              </w:rPr>
              <w:t xml:space="preserve">, шасси (рама) № </w:t>
            </w:r>
            <w:r>
              <w:rPr>
                <w:b w:val="0"/>
                <w:sz w:val="24"/>
                <w:szCs w:val="24"/>
              </w:rPr>
              <w:t>ОТСУТСТВУЕТ</w:t>
            </w:r>
            <w:r w:rsidRPr="00552081">
              <w:rPr>
                <w:b w:val="0"/>
                <w:sz w:val="24"/>
                <w:szCs w:val="24"/>
              </w:rPr>
              <w:t xml:space="preserve">, кузов (кабина, прицеп) № </w:t>
            </w:r>
            <w:r>
              <w:rPr>
                <w:b w:val="0"/>
                <w:sz w:val="24"/>
                <w:szCs w:val="24"/>
                <w:lang w:val="en-US"/>
              </w:rPr>
              <w:t>N</w:t>
            </w:r>
            <w:r w:rsidRPr="00CC2504">
              <w:rPr>
                <w:b w:val="0"/>
                <w:sz w:val="24"/>
                <w:szCs w:val="24"/>
              </w:rPr>
              <w:t>43</w:t>
            </w:r>
            <w:r>
              <w:rPr>
                <w:b w:val="0"/>
                <w:sz w:val="24"/>
                <w:szCs w:val="24"/>
                <w:lang w:val="en-US"/>
              </w:rPr>
              <w:t>W</w:t>
            </w:r>
            <w:r w:rsidRPr="00CC2504">
              <w:rPr>
                <w:b w:val="0"/>
                <w:sz w:val="24"/>
                <w:szCs w:val="24"/>
              </w:rPr>
              <w:t>0204665</w:t>
            </w:r>
            <w:r w:rsidRPr="00552081">
              <w:rPr>
                <w:b w:val="0"/>
                <w:sz w:val="24"/>
                <w:szCs w:val="24"/>
              </w:rPr>
              <w:t xml:space="preserve">, цвет кузова (кабины) </w:t>
            </w:r>
            <w:r>
              <w:rPr>
                <w:b w:val="0"/>
                <w:sz w:val="24"/>
                <w:szCs w:val="24"/>
              </w:rPr>
              <w:t>ЗЕЛЕНЫЙ СЕРЫЙ</w:t>
            </w:r>
            <w:r w:rsidRPr="00552081">
              <w:rPr>
                <w:b w:val="0"/>
                <w:sz w:val="24"/>
                <w:szCs w:val="24"/>
              </w:rPr>
              <w:t xml:space="preserve">, мощность двигателя, л.с. (кВт) </w:t>
            </w:r>
            <w:r>
              <w:rPr>
                <w:b w:val="0"/>
                <w:sz w:val="24"/>
                <w:szCs w:val="24"/>
              </w:rPr>
              <w:t>220   161,8</w:t>
            </w:r>
            <w:r w:rsidRPr="00552081">
              <w:rPr>
                <w:b w:val="0"/>
                <w:sz w:val="24"/>
                <w:szCs w:val="24"/>
              </w:rPr>
              <w:t>, рабочий объем двигателя,</w:t>
            </w:r>
            <w:r>
              <w:rPr>
                <w:b w:val="0"/>
                <w:sz w:val="24"/>
                <w:szCs w:val="24"/>
              </w:rPr>
              <w:t xml:space="preserve">1998 </w:t>
            </w:r>
            <w:r w:rsidRPr="00552081">
              <w:rPr>
                <w:b w:val="0"/>
                <w:sz w:val="24"/>
                <w:szCs w:val="24"/>
              </w:rPr>
              <w:t>куб.см, тип двигателя</w:t>
            </w:r>
            <w:r>
              <w:rPr>
                <w:b w:val="0"/>
                <w:sz w:val="24"/>
                <w:szCs w:val="24"/>
              </w:rPr>
              <w:t xml:space="preserve"> БЕНЗИНОВЫЙ НА БЕНЗИНЕ</w:t>
            </w:r>
            <w:r w:rsidRPr="00552081">
              <w:rPr>
                <w:b w:val="0"/>
                <w:sz w:val="24"/>
                <w:szCs w:val="24"/>
              </w:rPr>
              <w:t xml:space="preserve">, </w:t>
            </w:r>
            <w:r>
              <w:rPr>
                <w:b w:val="0"/>
                <w:sz w:val="24"/>
                <w:szCs w:val="24"/>
              </w:rPr>
              <w:t xml:space="preserve"> экологический класс НУЛЕВОЙ, </w:t>
            </w:r>
            <w:r w:rsidRPr="00552081">
              <w:rPr>
                <w:b w:val="0"/>
                <w:sz w:val="24"/>
                <w:szCs w:val="24"/>
              </w:rPr>
              <w:t xml:space="preserve">разрешенная максимальная масса, кг, </w:t>
            </w:r>
            <w:r>
              <w:rPr>
                <w:b w:val="0"/>
                <w:sz w:val="24"/>
                <w:szCs w:val="24"/>
              </w:rPr>
              <w:t>1680</w:t>
            </w:r>
            <w:r w:rsidRPr="00552081">
              <w:rPr>
                <w:b w:val="0"/>
                <w:sz w:val="24"/>
                <w:szCs w:val="24"/>
              </w:rPr>
              <w:t xml:space="preserve">, масса без нагрузки, кг </w:t>
            </w:r>
            <w:r>
              <w:rPr>
                <w:b w:val="0"/>
                <w:sz w:val="24"/>
                <w:szCs w:val="24"/>
              </w:rPr>
              <w:t>1230</w:t>
            </w:r>
            <w:r w:rsidRPr="00552081">
              <w:rPr>
                <w:b w:val="0"/>
                <w:sz w:val="24"/>
                <w:szCs w:val="24"/>
              </w:rPr>
              <w:t xml:space="preserve">, ПТС 54 </w:t>
            </w:r>
            <w:r>
              <w:rPr>
                <w:b w:val="0"/>
                <w:sz w:val="24"/>
                <w:szCs w:val="24"/>
              </w:rPr>
              <w:t>ОН 211740</w:t>
            </w:r>
            <w:r w:rsidRPr="00552081">
              <w:rPr>
                <w:b w:val="0"/>
                <w:sz w:val="24"/>
                <w:szCs w:val="24"/>
              </w:rPr>
              <w:t xml:space="preserve"> выдан </w:t>
            </w:r>
            <w:r>
              <w:rPr>
                <w:b w:val="0"/>
                <w:sz w:val="24"/>
                <w:szCs w:val="24"/>
              </w:rPr>
              <w:t xml:space="preserve">МОТНИРАМТС  </w:t>
            </w:r>
            <w:r w:rsidRPr="00552081">
              <w:rPr>
                <w:b w:val="0"/>
                <w:sz w:val="24"/>
                <w:szCs w:val="24"/>
              </w:rPr>
              <w:t>Г</w:t>
            </w:r>
            <w:r>
              <w:rPr>
                <w:b w:val="0"/>
                <w:sz w:val="24"/>
                <w:szCs w:val="24"/>
              </w:rPr>
              <w:t>ИБДД № 2 ГУ МВД РФ ПО НСО</w:t>
            </w:r>
            <w:r w:rsidRPr="00552081">
              <w:rPr>
                <w:b w:val="0"/>
                <w:sz w:val="24"/>
                <w:szCs w:val="24"/>
              </w:rPr>
              <w:t xml:space="preserve">  </w:t>
            </w:r>
            <w:r>
              <w:rPr>
                <w:b w:val="0"/>
                <w:sz w:val="24"/>
                <w:szCs w:val="24"/>
              </w:rPr>
              <w:t>14</w:t>
            </w:r>
            <w:r w:rsidRPr="00552081">
              <w:rPr>
                <w:b w:val="0"/>
                <w:sz w:val="24"/>
                <w:szCs w:val="24"/>
              </w:rPr>
              <w:t>.0</w:t>
            </w:r>
            <w:r>
              <w:rPr>
                <w:b w:val="0"/>
                <w:sz w:val="24"/>
                <w:szCs w:val="24"/>
              </w:rPr>
              <w:t>4</w:t>
            </w:r>
            <w:r w:rsidRPr="00552081">
              <w:rPr>
                <w:b w:val="0"/>
                <w:sz w:val="24"/>
                <w:szCs w:val="24"/>
              </w:rPr>
              <w:t>.</w:t>
            </w:r>
            <w:r>
              <w:rPr>
                <w:b w:val="0"/>
                <w:sz w:val="24"/>
                <w:szCs w:val="24"/>
              </w:rPr>
              <w:t>2016</w:t>
            </w:r>
          </w:p>
        </w:tc>
        <w:tc>
          <w:tcPr>
            <w:tcW w:w="3954" w:type="dxa"/>
          </w:tcPr>
          <w:p w:rsidR="0084536F" w:rsidRPr="00552081" w:rsidRDefault="0084536F" w:rsidP="004D4767">
            <w:pPr>
              <w:pStyle w:val="2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Казна Ордынского района</w:t>
            </w:r>
          </w:p>
        </w:tc>
      </w:tr>
    </w:tbl>
    <w:p w:rsidR="0084536F" w:rsidRDefault="0084536F"/>
    <w:p w:rsidR="0059286D" w:rsidRDefault="0059286D"/>
    <w:p w:rsidR="0059286D" w:rsidRDefault="0059286D"/>
    <w:p w:rsidR="0059286D" w:rsidRDefault="0096072B" w:rsidP="0096072B">
      <w:pPr>
        <w:spacing w:line="240" w:lineRule="auto"/>
        <w:ind w:firstLine="0"/>
        <w:jc w:val="center"/>
      </w:pPr>
      <w:r>
        <w:t>____________________</w:t>
      </w:r>
    </w:p>
    <w:p w:rsidR="0059286D" w:rsidRDefault="0059286D"/>
    <w:sectPr w:rsidR="0059286D" w:rsidSect="008A7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F37"/>
    <w:rsid w:val="00126F37"/>
    <w:rsid w:val="00250662"/>
    <w:rsid w:val="0059286D"/>
    <w:rsid w:val="0084536F"/>
    <w:rsid w:val="008A7E9F"/>
    <w:rsid w:val="0096072B"/>
    <w:rsid w:val="00BE0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36F"/>
    <w:pPr>
      <w:spacing w:after="0" w:line="30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4536F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8453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2 Знак"/>
    <w:aliases w:val="Мой Заголовок 1 Знак"/>
    <w:basedOn w:val="a0"/>
    <w:link w:val="20"/>
    <w:semiHidden/>
    <w:locked/>
    <w:rsid w:val="0084536F"/>
    <w:rPr>
      <w:b/>
      <w:bCs/>
      <w:sz w:val="28"/>
      <w:szCs w:val="28"/>
    </w:rPr>
  </w:style>
  <w:style w:type="paragraph" w:styleId="20">
    <w:name w:val="Body Text 2"/>
    <w:aliases w:val="Мой Заголовок 1"/>
    <w:basedOn w:val="a"/>
    <w:link w:val="2"/>
    <w:semiHidden/>
    <w:unhideWhenUsed/>
    <w:rsid w:val="0084536F"/>
    <w:pPr>
      <w:spacing w:line="240" w:lineRule="auto"/>
      <w:ind w:firstLine="0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8453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4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180</Words>
  <Characters>1032</Characters>
  <Application>Microsoft Office Word</Application>
  <DocSecurity>0</DocSecurity>
  <Lines>8</Lines>
  <Paragraphs>2</Paragraphs>
  <ScaleCrop>false</ScaleCrop>
  <Company>MFNSO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Людмила</cp:lastModifiedBy>
  <cp:revision>4</cp:revision>
  <cp:lastPrinted>2017-05-11T09:02:00Z</cp:lastPrinted>
  <dcterms:created xsi:type="dcterms:W3CDTF">2017-05-11T02:20:00Z</dcterms:created>
  <dcterms:modified xsi:type="dcterms:W3CDTF">2017-10-12T09:00:00Z</dcterms:modified>
</cp:coreProperties>
</file>